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2CEED" w:themeColor="accent5" w:themeTint="33"/>
  <w:body>
    <w:p w14:paraId="0A0FDF7A" w14:textId="233E6895" w:rsidR="008A5184" w:rsidRDefault="008A5184" w:rsidP="00DD7FEF">
      <w:pPr>
        <w:jc w:val="center"/>
      </w:pPr>
      <w:r>
        <w:rPr>
          <w:noProof/>
        </w:rPr>
        <w:drawing>
          <wp:inline distT="0" distB="0" distL="0" distR="0" wp14:anchorId="574F9765" wp14:editId="3D54FC35">
            <wp:extent cx="1705510" cy="1652905"/>
            <wp:effectExtent l="0" t="0" r="0" b="0"/>
            <wp:docPr id="426195844" name="Picture 1" descr="A purple dragon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195844" name="Picture 1" descr="A purple dragon with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635" cy="1839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5FFBE" w14:textId="77777777" w:rsidR="008A5184" w:rsidRDefault="008A5184" w:rsidP="008A5184">
      <w:pPr>
        <w:jc w:val="both"/>
      </w:pPr>
    </w:p>
    <w:p w14:paraId="709A6A8D" w14:textId="77777777" w:rsidR="008A5184" w:rsidRPr="00DD7FEF" w:rsidRDefault="008A5184" w:rsidP="008A5184">
      <w:pPr>
        <w:spacing w:line="360" w:lineRule="auto"/>
        <w:jc w:val="center"/>
        <w:rPr>
          <w:rFonts w:ascii="Palatino Linotype" w:hAnsi="Palatino Linotype"/>
          <w:b/>
          <w:bCs/>
          <w:color w:val="77206D" w:themeColor="accent5" w:themeShade="BF"/>
          <w:sz w:val="32"/>
          <w:szCs w:val="32"/>
        </w:rPr>
      </w:pPr>
      <w:r w:rsidRPr="00DD7FEF">
        <w:rPr>
          <w:rFonts w:ascii="Palatino Linotype" w:hAnsi="Palatino Linotype"/>
          <w:b/>
          <w:bCs/>
          <w:color w:val="77206D" w:themeColor="accent5" w:themeShade="BF"/>
          <w:sz w:val="32"/>
          <w:szCs w:val="32"/>
        </w:rPr>
        <w:t xml:space="preserve">CHAIR AND VINYASA FLOW YOGA CLASSES </w:t>
      </w:r>
    </w:p>
    <w:p w14:paraId="0C167D82" w14:textId="77777777" w:rsidR="008A5184" w:rsidRPr="00DD7FEF" w:rsidRDefault="008A5184" w:rsidP="008A5184">
      <w:pPr>
        <w:spacing w:line="360" w:lineRule="auto"/>
        <w:jc w:val="center"/>
        <w:rPr>
          <w:rFonts w:ascii="Palatino Linotype" w:hAnsi="Palatino Linotype"/>
          <w:b/>
          <w:bCs/>
          <w:color w:val="77206D" w:themeColor="accent5" w:themeShade="BF"/>
          <w:sz w:val="32"/>
          <w:szCs w:val="32"/>
        </w:rPr>
      </w:pPr>
      <w:r w:rsidRPr="00DD7FEF">
        <w:rPr>
          <w:rFonts w:ascii="Palatino Linotype" w:hAnsi="Palatino Linotype"/>
          <w:b/>
          <w:bCs/>
          <w:color w:val="77206D" w:themeColor="accent5" w:themeShade="BF"/>
          <w:sz w:val="32"/>
          <w:szCs w:val="32"/>
        </w:rPr>
        <w:t xml:space="preserve">ARE CONTINUING IN </w:t>
      </w:r>
    </w:p>
    <w:p w14:paraId="2F334F1C" w14:textId="3C1ED948" w:rsidR="008A5184" w:rsidRDefault="008A5184" w:rsidP="00F2780A">
      <w:pPr>
        <w:spacing w:line="360" w:lineRule="auto"/>
        <w:jc w:val="center"/>
        <w:rPr>
          <w:rFonts w:ascii="Palatino Linotype" w:hAnsi="Palatino Linotype"/>
          <w:b/>
          <w:bCs/>
          <w:color w:val="77206D" w:themeColor="accent5" w:themeShade="BF"/>
          <w:sz w:val="32"/>
          <w:szCs w:val="32"/>
        </w:rPr>
      </w:pPr>
      <w:r w:rsidRPr="00DD7FEF">
        <w:rPr>
          <w:rFonts w:ascii="Palatino Linotype" w:hAnsi="Palatino Linotype"/>
          <w:b/>
          <w:bCs/>
          <w:color w:val="77206D" w:themeColor="accent5" w:themeShade="BF"/>
          <w:sz w:val="32"/>
          <w:szCs w:val="32"/>
        </w:rPr>
        <w:t>GIFFORD AND GARVALD OVER THE SUMMER</w:t>
      </w:r>
    </w:p>
    <w:p w14:paraId="369F7295" w14:textId="77777777" w:rsidR="003477B4" w:rsidRPr="00F2780A" w:rsidRDefault="003477B4" w:rsidP="00F2780A">
      <w:pPr>
        <w:spacing w:line="360" w:lineRule="auto"/>
        <w:jc w:val="center"/>
        <w:rPr>
          <w:rFonts w:ascii="Palatino Linotype" w:hAnsi="Palatino Linotype"/>
          <w:b/>
          <w:bCs/>
          <w:color w:val="77206D" w:themeColor="accent5" w:themeShade="BF"/>
          <w:sz w:val="32"/>
          <w:szCs w:val="32"/>
        </w:rPr>
      </w:pPr>
    </w:p>
    <w:p w14:paraId="021F3633" w14:textId="5D53F83A" w:rsidR="008A5184" w:rsidRPr="00F2780A" w:rsidRDefault="00F2780A" w:rsidP="003477B4">
      <w:pPr>
        <w:spacing w:line="360" w:lineRule="auto"/>
        <w:jc w:val="center"/>
        <w:rPr>
          <w:rFonts w:ascii="Palatino Linotype" w:hAnsi="Palatino Linotype"/>
          <w:color w:val="77206D" w:themeColor="accent5" w:themeShade="BF"/>
          <w:sz w:val="28"/>
          <w:szCs w:val="28"/>
        </w:rPr>
      </w:pPr>
      <w:r w:rsidRPr="00F2780A">
        <w:rPr>
          <w:rFonts w:ascii="Palatino Linotype" w:hAnsi="Palatino Linotype"/>
          <w:color w:val="77206D" w:themeColor="accent5" w:themeShade="BF"/>
          <w:sz w:val="28"/>
          <w:szCs w:val="28"/>
        </w:rPr>
        <w:t xml:space="preserve">Already coming to </w:t>
      </w:r>
      <w:r>
        <w:rPr>
          <w:rFonts w:ascii="Palatino Linotype" w:hAnsi="Palatino Linotype"/>
          <w:color w:val="77206D" w:themeColor="accent5" w:themeShade="BF"/>
          <w:sz w:val="28"/>
          <w:szCs w:val="28"/>
        </w:rPr>
        <w:t>Y</w:t>
      </w:r>
      <w:r w:rsidRPr="00F2780A">
        <w:rPr>
          <w:rFonts w:ascii="Palatino Linotype" w:hAnsi="Palatino Linotype"/>
          <w:color w:val="77206D" w:themeColor="accent5" w:themeShade="BF"/>
          <w:sz w:val="28"/>
          <w:szCs w:val="28"/>
        </w:rPr>
        <w:t xml:space="preserve">oga </w:t>
      </w:r>
      <w:r>
        <w:rPr>
          <w:rFonts w:ascii="Palatino Linotype" w:hAnsi="Palatino Linotype"/>
          <w:color w:val="77206D" w:themeColor="accent5" w:themeShade="BF"/>
          <w:sz w:val="28"/>
          <w:szCs w:val="28"/>
        </w:rPr>
        <w:t>D</w:t>
      </w:r>
      <w:r w:rsidRPr="00F2780A">
        <w:rPr>
          <w:rFonts w:ascii="Palatino Linotype" w:hAnsi="Palatino Linotype"/>
          <w:color w:val="77206D" w:themeColor="accent5" w:themeShade="BF"/>
          <w:sz w:val="28"/>
          <w:szCs w:val="28"/>
        </w:rPr>
        <w:t>ragon’s classes</w:t>
      </w:r>
      <w:r w:rsidR="00DD7FEF" w:rsidRPr="00F2780A">
        <w:rPr>
          <w:rFonts w:ascii="Palatino Linotype" w:hAnsi="Palatino Linotype"/>
          <w:color w:val="77206D" w:themeColor="accent5" w:themeShade="BF"/>
          <w:sz w:val="28"/>
          <w:szCs w:val="28"/>
        </w:rPr>
        <w:t xml:space="preserve"> – </w:t>
      </w:r>
      <w:r w:rsidRPr="00F2780A">
        <w:rPr>
          <w:rFonts w:ascii="Palatino Linotype" w:hAnsi="Palatino Linotype"/>
          <w:color w:val="77206D" w:themeColor="accent5" w:themeShade="BF"/>
          <w:sz w:val="28"/>
          <w:szCs w:val="28"/>
        </w:rPr>
        <w:t>let’s</w:t>
      </w:r>
      <w:r w:rsidR="00DD7FEF" w:rsidRPr="00F2780A">
        <w:rPr>
          <w:rFonts w:ascii="Palatino Linotype" w:hAnsi="Palatino Linotype"/>
          <w:color w:val="77206D" w:themeColor="accent5" w:themeShade="BF"/>
          <w:sz w:val="28"/>
          <w:szCs w:val="28"/>
        </w:rPr>
        <w:t xml:space="preserve"> </w:t>
      </w:r>
      <w:r w:rsidRPr="00F2780A">
        <w:rPr>
          <w:rFonts w:ascii="Palatino Linotype" w:hAnsi="Palatino Linotype"/>
          <w:color w:val="77206D" w:themeColor="accent5" w:themeShade="BF"/>
          <w:sz w:val="28"/>
          <w:szCs w:val="28"/>
        </w:rPr>
        <w:t>keep the momentum and progress moving forward</w:t>
      </w:r>
      <w:r w:rsidR="00324BEB">
        <w:rPr>
          <w:rFonts w:ascii="Palatino Linotype" w:hAnsi="Palatino Linotype"/>
          <w:color w:val="77206D" w:themeColor="accent5" w:themeShade="BF"/>
          <w:sz w:val="28"/>
          <w:szCs w:val="28"/>
        </w:rPr>
        <w:t>,</w:t>
      </w:r>
      <w:r w:rsidRPr="00F2780A">
        <w:rPr>
          <w:rFonts w:ascii="Palatino Linotype" w:hAnsi="Palatino Linotype"/>
          <w:color w:val="77206D" w:themeColor="accent5" w:themeShade="BF"/>
          <w:sz w:val="28"/>
          <w:szCs w:val="28"/>
        </w:rPr>
        <w:t xml:space="preserve"> by carrying on over the summer.</w:t>
      </w:r>
    </w:p>
    <w:p w14:paraId="483CD2B2" w14:textId="53C059AF" w:rsidR="003477B4" w:rsidRPr="00F2780A" w:rsidRDefault="003477B4" w:rsidP="003477B4">
      <w:pPr>
        <w:spacing w:line="360" w:lineRule="auto"/>
        <w:jc w:val="center"/>
        <w:rPr>
          <w:rFonts w:ascii="Palatino Linotype" w:hAnsi="Palatino Linotype"/>
          <w:color w:val="77206D" w:themeColor="accent5" w:themeShade="BF"/>
          <w:sz w:val="28"/>
          <w:szCs w:val="28"/>
        </w:rPr>
      </w:pPr>
      <w:r w:rsidRPr="00F2780A">
        <w:rPr>
          <w:rFonts w:ascii="Palatino Linotype" w:hAnsi="Palatino Linotype"/>
          <w:color w:val="77206D" w:themeColor="accent5" w:themeShade="BF"/>
          <w:sz w:val="28"/>
          <w:szCs w:val="28"/>
        </w:rPr>
        <w:t>If your regular class is having a summer break</w:t>
      </w:r>
      <w:r w:rsidR="00324BEB">
        <w:rPr>
          <w:rFonts w:ascii="Palatino Linotype" w:hAnsi="Palatino Linotype"/>
          <w:color w:val="77206D" w:themeColor="accent5" w:themeShade="BF"/>
          <w:sz w:val="28"/>
          <w:szCs w:val="28"/>
        </w:rPr>
        <w:t>,</w:t>
      </w:r>
      <w:r w:rsidRPr="00F2780A">
        <w:rPr>
          <w:rFonts w:ascii="Palatino Linotype" w:hAnsi="Palatino Linotype"/>
          <w:color w:val="77206D" w:themeColor="accent5" w:themeShade="BF"/>
          <w:sz w:val="28"/>
          <w:szCs w:val="28"/>
        </w:rPr>
        <w:t xml:space="preserve"> feel free to join us to fill in that gap.</w:t>
      </w:r>
    </w:p>
    <w:p w14:paraId="1BF2AFC1" w14:textId="7CBBA106" w:rsidR="00DD7FEF" w:rsidRDefault="00F2780A" w:rsidP="003477B4">
      <w:pPr>
        <w:spacing w:line="360" w:lineRule="auto"/>
        <w:jc w:val="center"/>
        <w:rPr>
          <w:rFonts w:ascii="Palatino Linotype" w:hAnsi="Palatino Linotype"/>
          <w:color w:val="77206D" w:themeColor="accent5" w:themeShade="BF"/>
          <w:sz w:val="28"/>
          <w:szCs w:val="28"/>
        </w:rPr>
      </w:pPr>
      <w:r w:rsidRPr="00F2780A">
        <w:rPr>
          <w:rFonts w:ascii="Palatino Linotype" w:hAnsi="Palatino Linotype"/>
          <w:color w:val="77206D" w:themeColor="accent5" w:themeShade="BF"/>
          <w:sz w:val="28"/>
          <w:szCs w:val="28"/>
        </w:rPr>
        <w:t>Never</w:t>
      </w:r>
      <w:r w:rsidR="00DD7FEF" w:rsidRPr="00F2780A">
        <w:rPr>
          <w:rFonts w:ascii="Palatino Linotype" w:hAnsi="Palatino Linotype"/>
          <w:color w:val="77206D" w:themeColor="accent5" w:themeShade="BF"/>
          <w:sz w:val="28"/>
          <w:szCs w:val="28"/>
        </w:rPr>
        <w:t xml:space="preserve"> </w:t>
      </w:r>
      <w:r w:rsidRPr="00F2780A">
        <w:rPr>
          <w:rFonts w:ascii="Palatino Linotype" w:hAnsi="Palatino Linotype"/>
          <w:color w:val="77206D" w:themeColor="accent5" w:themeShade="BF"/>
          <w:sz w:val="28"/>
          <w:szCs w:val="28"/>
        </w:rPr>
        <w:t xml:space="preserve">been before and have some time to try it out over the summer </w:t>
      </w:r>
      <w:r w:rsidR="00DD7FEF" w:rsidRPr="00F2780A">
        <w:rPr>
          <w:rFonts w:ascii="Palatino Linotype" w:hAnsi="Palatino Linotype"/>
          <w:color w:val="77206D" w:themeColor="accent5" w:themeShade="BF"/>
          <w:sz w:val="28"/>
          <w:szCs w:val="28"/>
        </w:rPr>
        <w:t>–</w:t>
      </w:r>
      <w:r w:rsidRPr="00F2780A">
        <w:rPr>
          <w:rFonts w:ascii="Palatino Linotype" w:hAnsi="Palatino Linotype"/>
          <w:color w:val="77206D" w:themeColor="accent5" w:themeShade="BF"/>
          <w:sz w:val="28"/>
          <w:szCs w:val="28"/>
        </w:rPr>
        <w:t xml:space="preserve"> you are very welcome to </w:t>
      </w:r>
      <w:r>
        <w:rPr>
          <w:rFonts w:ascii="Palatino Linotype" w:hAnsi="Palatino Linotype"/>
          <w:color w:val="77206D" w:themeColor="accent5" w:themeShade="BF"/>
          <w:sz w:val="28"/>
          <w:szCs w:val="28"/>
        </w:rPr>
        <w:t>drop in</w:t>
      </w:r>
      <w:r w:rsidR="003477B4">
        <w:rPr>
          <w:rFonts w:ascii="Palatino Linotype" w:hAnsi="Palatino Linotype"/>
          <w:color w:val="77206D" w:themeColor="accent5" w:themeShade="BF"/>
          <w:sz w:val="28"/>
          <w:szCs w:val="28"/>
        </w:rPr>
        <w:t xml:space="preserve"> and give it a go</w:t>
      </w:r>
      <w:r w:rsidR="00DD7FEF" w:rsidRPr="00F2780A">
        <w:rPr>
          <w:rFonts w:ascii="Palatino Linotype" w:hAnsi="Palatino Linotype"/>
          <w:color w:val="77206D" w:themeColor="accent5" w:themeShade="BF"/>
          <w:sz w:val="28"/>
          <w:szCs w:val="28"/>
        </w:rPr>
        <w:t>.</w:t>
      </w:r>
    </w:p>
    <w:p w14:paraId="3C42C7D2" w14:textId="745D28FC" w:rsidR="00F2780A" w:rsidRDefault="00512115" w:rsidP="003477B4">
      <w:pPr>
        <w:spacing w:line="360" w:lineRule="auto"/>
        <w:jc w:val="center"/>
        <w:rPr>
          <w:rFonts w:ascii="Palatino Linotype" w:hAnsi="Palatino Linotype"/>
          <w:b/>
          <w:bCs/>
          <w:color w:val="77206D" w:themeColor="accent5" w:themeShade="BF"/>
          <w:sz w:val="28"/>
          <w:szCs w:val="28"/>
        </w:rPr>
      </w:pPr>
      <w:r>
        <w:rPr>
          <w:rFonts w:ascii="Palatino Linotype" w:hAnsi="Palatino Linotype"/>
          <w:color w:val="77206D" w:themeColor="accent5" w:themeShade="BF"/>
          <w:sz w:val="28"/>
          <w:szCs w:val="28"/>
        </w:rPr>
        <w:t>Whatever the reason, book now to secure a space</w:t>
      </w:r>
      <w:r w:rsidR="003477B4">
        <w:rPr>
          <w:rFonts w:ascii="Palatino Linotype" w:hAnsi="Palatino Linotype"/>
          <w:color w:val="77206D" w:themeColor="accent5" w:themeShade="BF"/>
          <w:sz w:val="28"/>
          <w:szCs w:val="28"/>
        </w:rPr>
        <w:t xml:space="preserve">                          </w:t>
      </w:r>
      <w:hyperlink r:id="rId8" w:history="1">
        <w:r w:rsidR="003477B4" w:rsidRPr="00425D9E">
          <w:rPr>
            <w:rStyle w:val="Hyperlink"/>
            <w:rFonts w:ascii="Palatino Linotype" w:hAnsi="Palatino Linotype"/>
            <w:b/>
            <w:bCs/>
            <w:color w:val="345964" w:themeColor="hyperlink" w:themeShade="BF"/>
            <w:sz w:val="28"/>
            <w:szCs w:val="28"/>
          </w:rPr>
          <w:t>www.yoga-dragon.co.uk</w:t>
        </w:r>
      </w:hyperlink>
    </w:p>
    <w:p w14:paraId="6AF13332" w14:textId="77777777" w:rsidR="003477B4" w:rsidRPr="003477B4" w:rsidRDefault="003477B4" w:rsidP="003477B4">
      <w:pPr>
        <w:spacing w:line="360" w:lineRule="auto"/>
        <w:jc w:val="center"/>
        <w:rPr>
          <w:rFonts w:ascii="Palatino Linotype" w:hAnsi="Palatino Linotype"/>
          <w:color w:val="77206D" w:themeColor="accent5" w:themeShade="BF"/>
          <w:sz w:val="28"/>
          <w:szCs w:val="28"/>
        </w:rPr>
      </w:pPr>
      <w:r w:rsidRPr="003477B4">
        <w:rPr>
          <w:rFonts w:ascii="Palatino Linotype" w:hAnsi="Palatino Linotype"/>
          <w:color w:val="77206D" w:themeColor="accent5" w:themeShade="BF"/>
          <w:sz w:val="28"/>
          <w:szCs w:val="28"/>
        </w:rPr>
        <w:t>or contact</w:t>
      </w:r>
    </w:p>
    <w:p w14:paraId="36CCBE65" w14:textId="2F69F4C2" w:rsidR="003477B4" w:rsidRDefault="003477B4" w:rsidP="003477B4">
      <w:pPr>
        <w:spacing w:line="360" w:lineRule="auto"/>
        <w:jc w:val="center"/>
        <w:rPr>
          <w:rFonts w:ascii="Palatino Linotype" w:hAnsi="Palatino Linotype"/>
          <w:b/>
          <w:bCs/>
          <w:color w:val="77206D" w:themeColor="accent5" w:themeShade="BF"/>
          <w:sz w:val="28"/>
          <w:szCs w:val="28"/>
        </w:rPr>
      </w:pPr>
      <w:r>
        <w:rPr>
          <w:rFonts w:ascii="Palatino Linotype" w:hAnsi="Palatino Linotype"/>
          <w:b/>
          <w:bCs/>
          <w:color w:val="77206D" w:themeColor="accent5" w:themeShade="BF"/>
          <w:sz w:val="28"/>
          <w:szCs w:val="28"/>
        </w:rPr>
        <w:t xml:space="preserve"> </w:t>
      </w:r>
      <w:hyperlink r:id="rId9" w:history="1">
        <w:r w:rsidRPr="00425D9E">
          <w:rPr>
            <w:rStyle w:val="Hyperlink"/>
            <w:rFonts w:ascii="Palatino Linotype" w:hAnsi="Palatino Linotype"/>
            <w:b/>
            <w:bCs/>
            <w:color w:val="345964" w:themeColor="hyperlink" w:themeShade="BF"/>
            <w:sz w:val="28"/>
            <w:szCs w:val="28"/>
          </w:rPr>
          <w:t>kirsty@yoga-dragon.co.uk</w:t>
        </w:r>
      </w:hyperlink>
    </w:p>
    <w:p w14:paraId="285C80C1" w14:textId="61C622F4" w:rsidR="003477B4" w:rsidRPr="003477B4" w:rsidRDefault="003477B4" w:rsidP="00324BEB">
      <w:pPr>
        <w:spacing w:line="360" w:lineRule="auto"/>
        <w:rPr>
          <w:rFonts w:ascii="Palatino Linotype" w:hAnsi="Palatino Linotype"/>
          <w:color w:val="77206D" w:themeColor="accent5" w:themeShade="BF"/>
          <w:sz w:val="28"/>
          <w:szCs w:val="28"/>
        </w:rPr>
      </w:pPr>
    </w:p>
    <w:p w14:paraId="4E07B9B2" w14:textId="150C7F8E" w:rsidR="00DD7FEF" w:rsidRDefault="00DD7FEF" w:rsidP="003477B4">
      <w:pPr>
        <w:spacing w:line="360" w:lineRule="auto"/>
        <w:jc w:val="center"/>
        <w:rPr>
          <w:rFonts w:ascii="Palatino Linotype" w:hAnsi="Palatino Linotype"/>
          <w:color w:val="77206D" w:themeColor="accent5" w:themeShade="BF"/>
        </w:rPr>
      </w:pPr>
      <w:r w:rsidRPr="00540597">
        <w:rPr>
          <w:rFonts w:ascii="Palatino Linotype" w:hAnsi="Palatino Linotype"/>
          <w:b/>
          <w:bCs/>
          <w:color w:val="77206D" w:themeColor="accent5" w:themeShade="BF"/>
        </w:rPr>
        <w:t>GIFFORD</w:t>
      </w:r>
      <w:r>
        <w:rPr>
          <w:rFonts w:ascii="Palatino Linotype" w:hAnsi="Palatino Linotype"/>
          <w:color w:val="77206D" w:themeColor="accent5" w:themeShade="BF"/>
        </w:rPr>
        <w:t xml:space="preserve"> </w:t>
      </w:r>
      <w:r w:rsidR="00F2780A">
        <w:rPr>
          <w:rFonts w:ascii="Palatino Linotype" w:hAnsi="Palatino Linotype"/>
          <w:color w:val="77206D" w:themeColor="accent5" w:themeShade="BF"/>
        </w:rPr>
        <w:t>–</w:t>
      </w:r>
      <w:r>
        <w:rPr>
          <w:rFonts w:ascii="Palatino Linotype" w:hAnsi="Palatino Linotype"/>
          <w:color w:val="77206D" w:themeColor="accent5" w:themeShade="BF"/>
        </w:rPr>
        <w:t xml:space="preserve"> </w:t>
      </w:r>
      <w:r w:rsidR="00F2780A">
        <w:rPr>
          <w:rFonts w:ascii="Palatino Linotype" w:hAnsi="Palatino Linotype"/>
          <w:color w:val="77206D" w:themeColor="accent5" w:themeShade="BF"/>
        </w:rPr>
        <w:t>Wednesday 10am to 11am – Chair Class, Gifford Bowling Club.</w:t>
      </w:r>
    </w:p>
    <w:p w14:paraId="03EE5578" w14:textId="54D17B7E" w:rsidR="00F2780A" w:rsidRDefault="00F2780A" w:rsidP="003477B4">
      <w:pPr>
        <w:spacing w:line="360" w:lineRule="auto"/>
        <w:jc w:val="center"/>
        <w:rPr>
          <w:rFonts w:ascii="Palatino Linotype" w:hAnsi="Palatino Linotype"/>
          <w:color w:val="77206D" w:themeColor="accent5" w:themeShade="BF"/>
        </w:rPr>
      </w:pPr>
      <w:r>
        <w:rPr>
          <w:rFonts w:ascii="Palatino Linotype" w:hAnsi="Palatino Linotype"/>
          <w:color w:val="77206D" w:themeColor="accent5" w:themeShade="BF"/>
        </w:rPr>
        <w:t>Wednesday 7pm to 8pm – Flow Yoga, Gifford Village Hall.</w:t>
      </w:r>
    </w:p>
    <w:p w14:paraId="7416956C" w14:textId="77777777" w:rsidR="00F2780A" w:rsidRDefault="00F2780A" w:rsidP="003477B4">
      <w:pPr>
        <w:spacing w:line="360" w:lineRule="auto"/>
        <w:jc w:val="center"/>
        <w:rPr>
          <w:rFonts w:ascii="Palatino Linotype" w:hAnsi="Palatino Linotype"/>
          <w:color w:val="77206D" w:themeColor="accent5" w:themeShade="BF"/>
        </w:rPr>
      </w:pPr>
    </w:p>
    <w:p w14:paraId="42FE1202" w14:textId="082B300B" w:rsidR="00F2780A" w:rsidRDefault="00F2780A" w:rsidP="003477B4">
      <w:pPr>
        <w:spacing w:line="360" w:lineRule="auto"/>
        <w:jc w:val="center"/>
        <w:rPr>
          <w:rFonts w:ascii="Palatino Linotype" w:hAnsi="Palatino Linotype"/>
          <w:color w:val="77206D" w:themeColor="accent5" w:themeShade="BF"/>
        </w:rPr>
      </w:pPr>
      <w:r w:rsidRPr="00540597">
        <w:rPr>
          <w:rFonts w:ascii="Palatino Linotype" w:hAnsi="Palatino Linotype"/>
          <w:b/>
          <w:bCs/>
          <w:color w:val="77206D" w:themeColor="accent5" w:themeShade="BF"/>
        </w:rPr>
        <w:t>GARVALD</w:t>
      </w:r>
      <w:r>
        <w:rPr>
          <w:rFonts w:ascii="Palatino Linotype" w:hAnsi="Palatino Linotype"/>
          <w:color w:val="77206D" w:themeColor="accent5" w:themeShade="BF"/>
        </w:rPr>
        <w:t xml:space="preserve"> – Thursday 9.30am to 10.30am – Chair Class, </w:t>
      </w:r>
      <w:proofErr w:type="spellStart"/>
      <w:r>
        <w:rPr>
          <w:rFonts w:ascii="Palatino Linotype" w:hAnsi="Palatino Linotype"/>
          <w:color w:val="77206D" w:themeColor="accent5" w:themeShade="BF"/>
        </w:rPr>
        <w:t>Garvald</w:t>
      </w:r>
      <w:proofErr w:type="spellEnd"/>
      <w:r>
        <w:rPr>
          <w:rFonts w:ascii="Palatino Linotype" w:hAnsi="Palatino Linotype"/>
          <w:color w:val="77206D" w:themeColor="accent5" w:themeShade="BF"/>
        </w:rPr>
        <w:t xml:space="preserve"> Village Hall.</w:t>
      </w:r>
    </w:p>
    <w:p w14:paraId="44387EAA" w14:textId="2E8676D1" w:rsidR="008A5184" w:rsidRPr="00540597" w:rsidRDefault="00F2780A" w:rsidP="00540597">
      <w:pPr>
        <w:spacing w:line="360" w:lineRule="auto"/>
        <w:jc w:val="center"/>
        <w:rPr>
          <w:rFonts w:ascii="Palatino Linotype" w:hAnsi="Palatino Linotype"/>
          <w:color w:val="77206D" w:themeColor="accent5" w:themeShade="BF"/>
        </w:rPr>
      </w:pPr>
      <w:r>
        <w:rPr>
          <w:rFonts w:ascii="Palatino Linotype" w:hAnsi="Palatino Linotype"/>
          <w:color w:val="77206D" w:themeColor="accent5" w:themeShade="BF"/>
        </w:rPr>
        <w:t xml:space="preserve">Thursday 6.30pm to 7.30pm – Vinyasa Flow, </w:t>
      </w:r>
      <w:proofErr w:type="spellStart"/>
      <w:r>
        <w:rPr>
          <w:rFonts w:ascii="Palatino Linotype" w:hAnsi="Palatino Linotype"/>
          <w:color w:val="77206D" w:themeColor="accent5" w:themeShade="BF"/>
        </w:rPr>
        <w:t>Garvald</w:t>
      </w:r>
      <w:proofErr w:type="spellEnd"/>
      <w:r>
        <w:rPr>
          <w:rFonts w:ascii="Palatino Linotype" w:hAnsi="Palatino Linotype"/>
          <w:color w:val="77206D" w:themeColor="accent5" w:themeShade="BF"/>
        </w:rPr>
        <w:t xml:space="preserve"> Village Hall.</w:t>
      </w:r>
    </w:p>
    <w:sectPr w:rsidR="008A5184" w:rsidRPr="00540597" w:rsidSect="008A51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4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2F8E3" w14:textId="77777777" w:rsidR="00CA5D4A" w:rsidRDefault="00CA5D4A" w:rsidP="00324BEB">
      <w:r>
        <w:separator/>
      </w:r>
    </w:p>
  </w:endnote>
  <w:endnote w:type="continuationSeparator" w:id="0">
    <w:p w14:paraId="13E1E668" w14:textId="77777777" w:rsidR="00CA5D4A" w:rsidRDefault="00CA5D4A" w:rsidP="0032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985B4" w14:textId="77777777" w:rsidR="00324BEB" w:rsidRDefault="00324B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892B1" w14:textId="77777777" w:rsidR="00324BEB" w:rsidRDefault="00324B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78CF0" w14:textId="77777777" w:rsidR="00324BEB" w:rsidRDefault="00324B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F759C0" w14:textId="77777777" w:rsidR="00CA5D4A" w:rsidRDefault="00CA5D4A" w:rsidP="00324BEB">
      <w:r>
        <w:separator/>
      </w:r>
    </w:p>
  </w:footnote>
  <w:footnote w:type="continuationSeparator" w:id="0">
    <w:p w14:paraId="2FE8EBFF" w14:textId="77777777" w:rsidR="00CA5D4A" w:rsidRDefault="00CA5D4A" w:rsidP="00324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0E79D" w14:textId="77777777" w:rsidR="00324BEB" w:rsidRDefault="00324B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182F3" w14:textId="77777777" w:rsidR="00324BEB" w:rsidRDefault="00324B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ACB42" w14:textId="77777777" w:rsidR="00324BEB" w:rsidRDefault="00324B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63240E"/>
    <w:multiLevelType w:val="hybridMultilevel"/>
    <w:tmpl w:val="75C46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278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184"/>
    <w:rsid w:val="00070DF1"/>
    <w:rsid w:val="00122DFB"/>
    <w:rsid w:val="001527F2"/>
    <w:rsid w:val="002A24BF"/>
    <w:rsid w:val="002B4EA7"/>
    <w:rsid w:val="00324BEB"/>
    <w:rsid w:val="003477B4"/>
    <w:rsid w:val="003765F4"/>
    <w:rsid w:val="00512115"/>
    <w:rsid w:val="00540597"/>
    <w:rsid w:val="00552E09"/>
    <w:rsid w:val="00670369"/>
    <w:rsid w:val="006C3745"/>
    <w:rsid w:val="007035D4"/>
    <w:rsid w:val="00773A38"/>
    <w:rsid w:val="008728F8"/>
    <w:rsid w:val="008A5184"/>
    <w:rsid w:val="0094521B"/>
    <w:rsid w:val="009745F2"/>
    <w:rsid w:val="00A33417"/>
    <w:rsid w:val="00BA349D"/>
    <w:rsid w:val="00BA6F7C"/>
    <w:rsid w:val="00C071A7"/>
    <w:rsid w:val="00CA5D4A"/>
    <w:rsid w:val="00D4665A"/>
    <w:rsid w:val="00DD7FEF"/>
    <w:rsid w:val="00F22D6C"/>
    <w:rsid w:val="00F2780A"/>
    <w:rsid w:val="00F5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82B41"/>
  <w14:defaultImageDpi w14:val="32767"/>
  <w15:chartTrackingRefBased/>
  <w15:docId w15:val="{1DE2B100-FFDB-1046-825A-E450BAEEC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1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1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1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1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1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1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1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1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1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1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1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1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1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1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1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1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1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1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1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1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1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1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1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1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477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477B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24B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BEB"/>
  </w:style>
  <w:style w:type="paragraph" w:styleId="Footer">
    <w:name w:val="footer"/>
    <w:basedOn w:val="Normal"/>
    <w:link w:val="FooterChar"/>
    <w:uiPriority w:val="99"/>
    <w:unhideWhenUsed/>
    <w:rsid w:val="00324B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ga-dragon.co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irsty@yoga-dragon.co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Malcolm</dc:creator>
  <cp:keywords/>
  <dc:description/>
  <cp:lastModifiedBy>Kirsty Malcolm</cp:lastModifiedBy>
  <cp:revision>4</cp:revision>
  <dcterms:created xsi:type="dcterms:W3CDTF">2026-06-26T15:07:00Z</dcterms:created>
  <dcterms:modified xsi:type="dcterms:W3CDTF">2026-07-06T11:35:00Z</dcterms:modified>
</cp:coreProperties>
</file>